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869B" w14:textId="347DC194" w:rsidR="00A95448" w:rsidRDefault="00A95448" w:rsidP="00A95448">
      <w:pPr>
        <w:jc w:val="center"/>
        <w:rPr>
          <w:b/>
          <w:bCs/>
          <w:sz w:val="44"/>
          <w:szCs w:val="44"/>
        </w:rPr>
      </w:pPr>
      <w:r w:rsidRPr="00A95448">
        <w:rPr>
          <w:b/>
          <w:bCs/>
          <w:sz w:val="44"/>
          <w:szCs w:val="44"/>
        </w:rPr>
        <w:t>Marine Electrician Job Description</w:t>
      </w:r>
    </w:p>
    <w:p w14:paraId="73031EC7" w14:textId="090A98E1" w:rsidR="009D503F" w:rsidRPr="009D503F" w:rsidRDefault="009D503F" w:rsidP="009D503F">
      <w:pPr>
        <w:rPr>
          <w:b/>
          <w:bCs/>
        </w:rPr>
      </w:pPr>
      <w:r>
        <w:rPr>
          <w:b/>
          <w:bCs/>
        </w:rPr>
        <w:t>Summary</w:t>
      </w:r>
    </w:p>
    <w:p w14:paraId="6C4AED7F" w14:textId="7F7F3AA5" w:rsidR="00A9502A" w:rsidRDefault="00A9502A" w:rsidP="00A9502A">
      <w:pPr>
        <w:shd w:val="clear" w:color="auto" w:fill="FFFFFF"/>
        <w:spacing w:after="0" w:line="240" w:lineRule="auto"/>
        <w:jc w:val="both"/>
        <w:rPr>
          <w:rFonts w:eastAsia="Calibri"/>
          <w:shd w:val="clear" w:color="auto" w:fill="FFFFFF"/>
        </w:rPr>
      </w:pPr>
      <w:r w:rsidRPr="003A43FB">
        <w:rPr>
          <w:rFonts w:eastAsia="Times New Roman"/>
          <w:b/>
          <w:bCs/>
        </w:rPr>
        <w:t>RMK Merrill-Stevens</w:t>
      </w:r>
      <w:r>
        <w:rPr>
          <w:rFonts w:eastAsia="Calibri"/>
          <w:shd w:val="clear" w:color="auto" w:fill="FFFFFF"/>
        </w:rPr>
        <w:t xml:space="preserve">, Florida’s </w:t>
      </w:r>
      <w:r w:rsidRPr="00850F98">
        <w:rPr>
          <w:rFonts w:eastAsia="Calibri"/>
          <w:shd w:val="clear" w:color="auto" w:fill="FFFFFF"/>
        </w:rPr>
        <w:t>Oldest Shipyard, is</w:t>
      </w:r>
      <w:r w:rsidRPr="00B72F65">
        <w:rPr>
          <w:rFonts w:eastAsia="Calibri"/>
          <w:shd w:val="clear" w:color="auto" w:fill="FFFFFF"/>
        </w:rPr>
        <w:t xml:space="preserve"> under</w:t>
      </w:r>
      <w:r>
        <w:rPr>
          <w:rFonts w:eastAsia="Calibri"/>
          <w:shd w:val="clear" w:color="auto" w:fill="FFFFFF"/>
        </w:rPr>
        <w:t xml:space="preserve"> Major R</w:t>
      </w:r>
      <w:r w:rsidRPr="00B72F65">
        <w:rPr>
          <w:rFonts w:eastAsia="Calibri"/>
          <w:shd w:val="clear" w:color="auto" w:fill="FFFFFF"/>
        </w:rPr>
        <w:t>enovation</w:t>
      </w:r>
      <w:r w:rsidRPr="00850F98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requiring an </w:t>
      </w:r>
      <w:r w:rsidRPr="00223EA4">
        <w:rPr>
          <w:rFonts w:eastAsia="Calibri"/>
          <w:b/>
          <w:i/>
          <w:shd w:val="clear" w:color="auto" w:fill="FFFFFF"/>
        </w:rPr>
        <w:t xml:space="preserve">Industry Experienced </w:t>
      </w:r>
      <w:r>
        <w:rPr>
          <w:rFonts w:eastAsia="Calibri"/>
          <w:b/>
          <w:i/>
          <w:shd w:val="clear" w:color="auto" w:fill="FFFFFF"/>
        </w:rPr>
        <w:t>Marine Electrician</w:t>
      </w:r>
      <w:r>
        <w:rPr>
          <w:rFonts w:eastAsia="Calibri"/>
          <w:shd w:val="clear" w:color="auto" w:fill="FFFFFF"/>
        </w:rPr>
        <w:t xml:space="preserve"> to diagnose, troubleshoot and repair Marine AC/DC Electrical Systems.  Your work must be of the highest international standards to meet Classification Society Requirements of ABS, Lloyds and the US Coast Guard. </w:t>
      </w:r>
    </w:p>
    <w:p w14:paraId="6C6C594B" w14:textId="77777777" w:rsidR="00A9502A" w:rsidRDefault="00A9502A" w:rsidP="00A9502A">
      <w:pPr>
        <w:shd w:val="clear" w:color="auto" w:fill="FFFFFF"/>
        <w:spacing w:after="0" w:line="240" w:lineRule="auto"/>
        <w:jc w:val="both"/>
        <w:rPr>
          <w:rFonts w:eastAsia="Calibri"/>
          <w:shd w:val="clear" w:color="auto" w:fill="FFFFFF"/>
        </w:rPr>
      </w:pPr>
    </w:p>
    <w:p w14:paraId="4EF9D416" w14:textId="69B0461D" w:rsidR="00A9502A" w:rsidRDefault="00A9502A" w:rsidP="00A9502A">
      <w:pPr>
        <w:shd w:val="clear" w:color="auto" w:fill="FFFFFF"/>
        <w:spacing w:after="0" w:line="240" w:lineRule="auto"/>
        <w:jc w:val="both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As an Hourly Member of our Electrical Department, your work with electrical, navigational, internal </w:t>
      </w:r>
      <w:r w:rsidRPr="00D42FF2">
        <w:rPr>
          <w:rFonts w:eastAsia="Calibri"/>
          <w:shd w:val="clear" w:color="auto" w:fill="FFFFFF"/>
        </w:rPr>
        <w:t>communication</w:t>
      </w:r>
      <w:r>
        <w:rPr>
          <w:rFonts w:eastAsia="Calibri"/>
          <w:shd w:val="clear" w:color="auto" w:fill="FFFFFF"/>
        </w:rPr>
        <w:t>s and</w:t>
      </w:r>
      <w:r w:rsidRPr="00D42FF2">
        <w:rPr>
          <w:rFonts w:eastAsia="Calibri"/>
          <w:shd w:val="clear" w:color="auto" w:fill="FFFFFF"/>
        </w:rPr>
        <w:t xml:space="preserve"> emergency system</w:t>
      </w:r>
      <w:r>
        <w:rPr>
          <w:rFonts w:eastAsia="Calibri"/>
          <w:shd w:val="clear" w:color="auto" w:fill="FFFFFF"/>
        </w:rPr>
        <w:t>s</w:t>
      </w:r>
      <w:r>
        <w:t xml:space="preserve"> requires you </w:t>
      </w:r>
      <w:r w:rsidRPr="00877802">
        <w:rPr>
          <w:rFonts w:eastAsia="Calibri"/>
          <w:shd w:val="clear" w:color="auto" w:fill="FFFFFF"/>
        </w:rPr>
        <w:t>to read and interpret drawings, blueprints, schematics and electrical code specifications</w:t>
      </w:r>
      <w:r>
        <w:rPr>
          <w:rFonts w:eastAsia="Calibri"/>
          <w:shd w:val="clear" w:color="auto" w:fill="FFFFFF"/>
        </w:rPr>
        <w:t>.  Taking responsibility, maintaining</w:t>
      </w:r>
      <w:r w:rsidRPr="003B3B19">
        <w:rPr>
          <w:rFonts w:eastAsia="Calibri"/>
          <w:shd w:val="clear" w:color="auto" w:fill="FFFFFF"/>
        </w:rPr>
        <w:t xml:space="preserve"> flexib</w:t>
      </w:r>
      <w:r>
        <w:rPr>
          <w:rFonts w:eastAsia="Calibri"/>
          <w:shd w:val="clear" w:color="auto" w:fill="FFFFFF"/>
        </w:rPr>
        <w:t>ility</w:t>
      </w:r>
      <w:r w:rsidRPr="003B3B19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and safely performing multiple </w:t>
      </w:r>
      <w:r w:rsidRPr="003B3B19">
        <w:rPr>
          <w:rFonts w:eastAsia="Calibri"/>
          <w:shd w:val="clear" w:color="auto" w:fill="FFFFFF"/>
        </w:rPr>
        <w:t>duties and tasks under stressful or hazardous conditions</w:t>
      </w:r>
      <w:r>
        <w:rPr>
          <w:rFonts w:eastAsia="Calibri"/>
          <w:shd w:val="clear" w:color="auto" w:fill="FFFFFF"/>
        </w:rPr>
        <w:t xml:space="preserve"> will lead you to success in our fast-paced environment.</w:t>
      </w:r>
    </w:p>
    <w:p w14:paraId="2A7EB881" w14:textId="77777777" w:rsidR="00715F1E" w:rsidRDefault="00715F1E" w:rsidP="00A9502A">
      <w:pPr>
        <w:shd w:val="clear" w:color="auto" w:fill="FFFFFF"/>
        <w:spacing w:after="0" w:line="240" w:lineRule="auto"/>
        <w:jc w:val="both"/>
        <w:rPr>
          <w:rFonts w:eastAsia="Calibri"/>
          <w:shd w:val="clear" w:color="auto" w:fill="FFFFFF"/>
        </w:rPr>
      </w:pPr>
    </w:p>
    <w:p w14:paraId="368B8B5E" w14:textId="77EA3EDB" w:rsidR="00A9502A" w:rsidRDefault="00A9502A" w:rsidP="00A9502A">
      <w:pPr>
        <w:spacing w:after="0"/>
        <w:rPr>
          <w:b/>
          <w:bCs/>
        </w:rPr>
      </w:pPr>
      <w:r>
        <w:rPr>
          <w:b/>
          <w:bCs/>
        </w:rPr>
        <w:t>Job Responsibilities:</w:t>
      </w:r>
    </w:p>
    <w:p w14:paraId="3FF40AE1" w14:textId="77777777" w:rsidR="00A9502A" w:rsidRDefault="00A9502A" w:rsidP="00A9502A">
      <w:pPr>
        <w:spacing w:after="0"/>
        <w:rPr>
          <w:b/>
          <w:bCs/>
        </w:rPr>
      </w:pPr>
    </w:p>
    <w:p w14:paraId="10D8ABDC" w14:textId="34FC616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Able to read and interpret drawings, blueprints, schematics, and electrical code specifications</w:t>
      </w:r>
    </w:p>
    <w:p w14:paraId="5BE2577E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Basic computer skills</w:t>
      </w:r>
    </w:p>
    <w:p w14:paraId="4A23FE23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Ability to assume responsibility, be flexible, perform duties and handle multiple tasks under potentially stressful or hazardous conditions</w:t>
      </w:r>
    </w:p>
    <w:p w14:paraId="6956190E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Proactive in problem solving</w:t>
      </w:r>
    </w:p>
    <w:p w14:paraId="5D01A3F9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Quickly and efficiently complete tasks in a safe manner</w:t>
      </w:r>
    </w:p>
    <w:p w14:paraId="18C02B6C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Ability to work with or without supervision</w:t>
      </w:r>
    </w:p>
    <w:p w14:paraId="45A933FF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Job requires you to be fit for duty; able to walk, stand, climb, lift and carry up to 50 lbs., reaching, hand/eye coordination and able to work around moving machinery on a moving ship.</w:t>
      </w:r>
    </w:p>
    <w:p w14:paraId="6560D857" w14:textId="77777777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color w:val="000000"/>
          <w:sz w:val="22"/>
          <w:szCs w:val="22"/>
        </w:rPr>
        <w:t>Provide own tools.</w:t>
      </w:r>
    </w:p>
    <w:p w14:paraId="68557FBD" w14:textId="3ACB1CD4" w:rsidR="00A9502A" w:rsidRPr="00A9502A" w:rsidRDefault="00A9502A" w:rsidP="00A9502A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A9502A">
        <w:rPr>
          <w:rFonts w:asciiTheme="minorHAnsi" w:eastAsia="Times New Roman" w:hAnsiTheme="minorHAnsi" w:cstheme="minorHAnsi"/>
          <w:sz w:val="22"/>
          <w:szCs w:val="22"/>
        </w:rPr>
        <w:t>English language is necessary. Spanish highly preferred.</w:t>
      </w:r>
    </w:p>
    <w:p w14:paraId="1D1DC251" w14:textId="51173606" w:rsidR="00A9502A" w:rsidRDefault="00A9502A" w:rsidP="00A9502A">
      <w:pPr>
        <w:spacing w:after="0"/>
        <w:rPr>
          <w:rFonts w:cstheme="minorHAnsi"/>
          <w:b/>
          <w:bCs/>
        </w:rPr>
      </w:pPr>
    </w:p>
    <w:p w14:paraId="02806537" w14:textId="58F6E24B" w:rsidR="00A9502A" w:rsidRDefault="00715F1E" w:rsidP="00A9502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Required experience and education:</w:t>
      </w:r>
    </w:p>
    <w:p w14:paraId="125442B2" w14:textId="127EA29C" w:rsidR="00715F1E" w:rsidRDefault="00715F1E" w:rsidP="00A9502A">
      <w:pPr>
        <w:spacing w:after="0"/>
        <w:rPr>
          <w:rFonts w:cstheme="minorHAnsi"/>
          <w:b/>
          <w:bCs/>
        </w:rPr>
      </w:pPr>
    </w:p>
    <w:p w14:paraId="1F30F6B1" w14:textId="447ED771" w:rsidR="00715F1E" w:rsidRPr="00715F1E" w:rsidRDefault="00715F1E" w:rsidP="00715F1E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>High School Diploma or GED required</w:t>
      </w:r>
    </w:p>
    <w:p w14:paraId="66DF514C" w14:textId="77777777" w:rsidR="00715F1E" w:rsidRPr="00715F1E" w:rsidRDefault="00715F1E" w:rsidP="00715F1E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2 years of experience as a Marine Electrician or similar role within the marine industry.</w:t>
      </w:r>
    </w:p>
    <w:p w14:paraId="767F3C0B" w14:textId="511BF1AD" w:rsidR="00715F1E" w:rsidRDefault="00715F1E" w:rsidP="00715F1E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Two-year Associates or Technical Degree preferred.</w:t>
      </w:r>
    </w:p>
    <w:p w14:paraId="38135BB4" w14:textId="52112CA3" w:rsidR="00715F1E" w:rsidRPr="00715F1E" w:rsidRDefault="00715F1E" w:rsidP="00715F1E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Marine certification preferred.</w:t>
      </w:r>
    </w:p>
    <w:p w14:paraId="61E18D74" w14:textId="458F6C46" w:rsidR="00715F1E" w:rsidRDefault="00715F1E" w:rsidP="00715F1E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Overtime, nights and weekend work may be required as customer service needs fluctuate</w:t>
      </w:r>
    </w:p>
    <w:p w14:paraId="2A398974" w14:textId="1CEDC628" w:rsidR="00715F1E" w:rsidRDefault="00715F1E" w:rsidP="00715F1E">
      <w:pPr>
        <w:spacing w:after="0"/>
        <w:rPr>
          <w:rFonts w:cstheme="minorHAnsi"/>
        </w:rPr>
      </w:pPr>
    </w:p>
    <w:p w14:paraId="0B95C759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77756F9E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46A44B8E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3040DEF8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4CF63D4C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457BF0EB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3B881230" w14:textId="77777777" w:rsidR="009D503F" w:rsidRDefault="009D503F" w:rsidP="00715F1E">
      <w:pPr>
        <w:spacing w:after="0"/>
        <w:rPr>
          <w:rFonts w:cstheme="minorHAnsi"/>
          <w:b/>
          <w:bCs/>
        </w:rPr>
      </w:pPr>
    </w:p>
    <w:p w14:paraId="68D7BEE0" w14:textId="3ED63A51" w:rsidR="00715F1E" w:rsidRDefault="00715F1E" w:rsidP="00715F1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Required Service and interpersonal skills:</w:t>
      </w:r>
    </w:p>
    <w:p w14:paraId="07936931" w14:textId="77777777" w:rsidR="00715F1E" w:rsidRDefault="00715F1E" w:rsidP="00715F1E">
      <w:pPr>
        <w:spacing w:after="0"/>
        <w:rPr>
          <w:rFonts w:cstheme="minorHAnsi"/>
          <w:b/>
          <w:bCs/>
        </w:rPr>
      </w:pPr>
    </w:p>
    <w:p w14:paraId="6A795222" w14:textId="59C0B25A" w:rsidR="00715F1E" w:rsidRPr="009D503F" w:rsidRDefault="00715F1E" w:rsidP="009D503F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D503F">
        <w:rPr>
          <w:rFonts w:asciiTheme="minorHAnsi" w:hAnsiTheme="minorHAnsi" w:cstheme="minorHAnsi"/>
          <w:sz w:val="22"/>
          <w:szCs w:val="22"/>
        </w:rPr>
        <w:t>Tendency to display endurance and capacity for a fast pace</w:t>
      </w:r>
    </w:p>
    <w:p w14:paraId="4196592E" w14:textId="77777777" w:rsidR="00715F1E" w:rsidRPr="00715F1E" w:rsidRDefault="00715F1E" w:rsidP="00715F1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Able to work independently at times and make sound decisions</w:t>
      </w:r>
    </w:p>
    <w:p w14:paraId="491FDF68" w14:textId="77777777" w:rsidR="00715F1E" w:rsidRPr="00715F1E" w:rsidRDefault="00715F1E" w:rsidP="00715F1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Knows limitations and when to ask for help</w:t>
      </w:r>
    </w:p>
    <w:p w14:paraId="2435441A" w14:textId="542D6B89" w:rsidR="00715F1E" w:rsidRDefault="00715F1E" w:rsidP="00715F1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The ability to stoop, crouch, pull, push, reach, hear, near vision, kneel, talk, stand, grasp and lift to 50 lbs. while working around moving machinery on a moving ship</w:t>
      </w:r>
    </w:p>
    <w:p w14:paraId="6D83439A" w14:textId="2BAECC66" w:rsidR="00715F1E" w:rsidRDefault="00715F1E" w:rsidP="00715F1E">
      <w:pPr>
        <w:spacing w:after="0"/>
        <w:rPr>
          <w:rFonts w:cstheme="minorHAnsi"/>
        </w:rPr>
      </w:pPr>
    </w:p>
    <w:p w14:paraId="6BE42903" w14:textId="5CAC877B" w:rsidR="00715F1E" w:rsidRDefault="00715F1E" w:rsidP="00715F1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Communications:</w:t>
      </w:r>
    </w:p>
    <w:p w14:paraId="61D661E8" w14:textId="7876F485" w:rsidR="00715F1E" w:rsidRDefault="00715F1E" w:rsidP="00715F1E">
      <w:pPr>
        <w:spacing w:after="0"/>
        <w:rPr>
          <w:rFonts w:cstheme="minorHAnsi"/>
          <w:b/>
          <w:bCs/>
        </w:rPr>
      </w:pPr>
    </w:p>
    <w:p w14:paraId="70191333" w14:textId="77777777" w:rsidR="00715F1E" w:rsidRP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Uses correct language; speaks clearly; listens</w:t>
      </w:r>
    </w:p>
    <w:p w14:paraId="65319D7E" w14:textId="77777777" w:rsidR="00715F1E" w:rsidRP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Greets clients; is respectful; is courteous; has acceptable attitude</w:t>
      </w:r>
    </w:p>
    <w:p w14:paraId="0EDCE670" w14:textId="77777777" w:rsidR="00715F1E" w:rsidRP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Expresses ideas and thoughts well verbally; exhibits good listening and comprehension</w:t>
      </w:r>
    </w:p>
    <w:p w14:paraId="749216CD" w14:textId="77777777" w:rsidR="00715F1E" w:rsidRP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Speaks politely and respectfully with all members of the organization</w:t>
      </w:r>
    </w:p>
    <w:p w14:paraId="0D4B3AF0" w14:textId="77777777" w:rsidR="00715F1E" w:rsidRP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Deals directly with co-workers to resolve misunderstandings; does not gossip or complain</w:t>
      </w:r>
    </w:p>
    <w:p w14:paraId="068F7A19" w14:textId="4ADCFD65" w:rsidR="00715F1E" w:rsidRDefault="00715F1E" w:rsidP="00715F1E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715F1E">
        <w:rPr>
          <w:rFonts w:asciiTheme="minorHAnsi" w:hAnsiTheme="minorHAnsi" w:cstheme="minorHAnsi"/>
          <w:sz w:val="22"/>
          <w:szCs w:val="22"/>
        </w:rPr>
        <w:t>Follows-up quickly and completely; keeps management informed of situations and outcomes</w:t>
      </w:r>
    </w:p>
    <w:p w14:paraId="1AF1DF77" w14:textId="06082605" w:rsidR="00715F1E" w:rsidRDefault="00715F1E" w:rsidP="00715F1E">
      <w:pPr>
        <w:spacing w:after="0"/>
        <w:rPr>
          <w:rFonts w:cstheme="minorHAnsi"/>
        </w:rPr>
      </w:pPr>
    </w:p>
    <w:p w14:paraId="01A742CB" w14:textId="3A420564" w:rsidR="00715F1E" w:rsidRDefault="00715F1E" w:rsidP="00715F1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Attendance &amp; Punctuality:</w:t>
      </w:r>
    </w:p>
    <w:p w14:paraId="11D5B1E3" w14:textId="4E15FBCC" w:rsidR="00715F1E" w:rsidRDefault="00715F1E" w:rsidP="00715F1E">
      <w:pPr>
        <w:spacing w:after="0"/>
        <w:rPr>
          <w:rFonts w:cstheme="minorHAnsi"/>
          <w:b/>
          <w:bCs/>
        </w:rPr>
      </w:pPr>
    </w:p>
    <w:p w14:paraId="763ABE67" w14:textId="77777777" w:rsidR="00715F1E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Punctual to work; has good attendance; uses good judgment</w:t>
      </w:r>
    </w:p>
    <w:p w14:paraId="6BD18987" w14:textId="77777777" w:rsidR="00715F1E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Attends meetings when directed; follows company policies/goals</w:t>
      </w:r>
    </w:p>
    <w:p w14:paraId="12996878" w14:textId="77777777" w:rsidR="00715F1E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Understands need for adhering to set schedules and deadlines</w:t>
      </w:r>
    </w:p>
    <w:p w14:paraId="73EDEB0D" w14:textId="77777777" w:rsidR="00715F1E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Maintains 100% attendance, punching in/out within established guidelines (No Early Ins/Late Outs) and begins working on time</w:t>
      </w:r>
    </w:p>
    <w:p w14:paraId="5B115609" w14:textId="77777777" w:rsidR="00715F1E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Uses Deputy Scheduling System (via app or iPad Kiosk) to punch in/out, manage schedule, request time off and communicate to manager regarding scheduling issues</w:t>
      </w:r>
    </w:p>
    <w:p w14:paraId="5D28A7F1" w14:textId="77777777" w:rsidR="003E7CDB" w:rsidRP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Leaves for/returns from breaks on time.  Punches out/in when leaving yard during breaks</w:t>
      </w:r>
    </w:p>
    <w:p w14:paraId="1507C459" w14:textId="5549174B" w:rsidR="003E7CDB" w:rsidRDefault="00715F1E" w:rsidP="003E7CDB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3E7CDB">
        <w:rPr>
          <w:rFonts w:asciiTheme="minorHAnsi" w:hAnsiTheme="minorHAnsi" w:cstheme="minorHAnsi"/>
          <w:sz w:val="22"/>
          <w:szCs w:val="22"/>
        </w:rPr>
        <w:t>Is always at assigned vessel or “on-task” except during break periods</w:t>
      </w:r>
    </w:p>
    <w:p w14:paraId="700F8CFB" w14:textId="182F5B5E" w:rsidR="003E7CDB" w:rsidRDefault="003E7CDB" w:rsidP="003E7CDB">
      <w:pPr>
        <w:spacing w:after="0"/>
        <w:rPr>
          <w:rFonts w:cstheme="minorHAnsi"/>
        </w:rPr>
      </w:pPr>
    </w:p>
    <w:p w14:paraId="6BD0D540" w14:textId="4591E99E" w:rsidR="003E7CDB" w:rsidRDefault="003E7CDB" w:rsidP="003E7CDB">
      <w:pPr>
        <w:spacing w:after="0"/>
        <w:rPr>
          <w:rFonts w:cstheme="minorHAnsi"/>
        </w:rPr>
      </w:pPr>
    </w:p>
    <w:p w14:paraId="1500CA9A" w14:textId="77777777" w:rsidR="003E7CDB" w:rsidRDefault="003E7CDB" w:rsidP="003E7CDB">
      <w:pPr>
        <w:spacing w:after="0" w:line="240" w:lineRule="auto"/>
        <w:jc w:val="center"/>
        <w:rPr>
          <w:rFonts w:eastAsia="Calibri"/>
          <w:i/>
        </w:rPr>
      </w:pPr>
    </w:p>
    <w:p w14:paraId="1163AF05" w14:textId="77777777" w:rsidR="003E7CDB" w:rsidRDefault="003E7CDB" w:rsidP="003E7CDB">
      <w:pPr>
        <w:spacing w:after="0" w:line="240" w:lineRule="auto"/>
        <w:jc w:val="center"/>
        <w:rPr>
          <w:rFonts w:eastAsia="Calibri"/>
          <w:i/>
        </w:rPr>
      </w:pPr>
    </w:p>
    <w:p w14:paraId="3E5EDE99" w14:textId="77777777" w:rsidR="003E7CDB" w:rsidRDefault="003E7CDB" w:rsidP="003E7CDB">
      <w:pPr>
        <w:spacing w:after="0" w:line="240" w:lineRule="auto"/>
        <w:jc w:val="center"/>
        <w:rPr>
          <w:rFonts w:eastAsia="Calibri"/>
          <w:i/>
        </w:rPr>
      </w:pPr>
    </w:p>
    <w:p w14:paraId="6D3EE06D" w14:textId="77777777" w:rsidR="003E7CDB" w:rsidRDefault="003E7CDB" w:rsidP="003E7CDB">
      <w:pPr>
        <w:spacing w:after="0" w:line="240" w:lineRule="auto"/>
        <w:jc w:val="center"/>
        <w:rPr>
          <w:rFonts w:eastAsia="Calibri"/>
          <w:i/>
        </w:rPr>
      </w:pPr>
    </w:p>
    <w:p w14:paraId="301C0A97" w14:textId="77777777" w:rsidR="004C4203" w:rsidRDefault="004C4203" w:rsidP="003E7CDB">
      <w:pPr>
        <w:spacing w:after="0" w:line="240" w:lineRule="auto"/>
        <w:jc w:val="center"/>
        <w:rPr>
          <w:rFonts w:eastAsia="Calibri"/>
          <w:i/>
        </w:rPr>
      </w:pPr>
    </w:p>
    <w:p w14:paraId="2B902FE6" w14:textId="05CAA773" w:rsidR="003E7CDB" w:rsidRDefault="003E7CDB" w:rsidP="003E7CDB">
      <w:pPr>
        <w:spacing w:after="0" w:line="240" w:lineRule="auto"/>
        <w:jc w:val="center"/>
        <w:rPr>
          <w:rFonts w:eastAsia="Calibri"/>
          <w:i/>
        </w:rPr>
      </w:pPr>
      <w:bookmarkStart w:id="0" w:name="_GoBack"/>
      <w:bookmarkEnd w:id="0"/>
      <w:r>
        <w:rPr>
          <w:rFonts w:eastAsia="Calibri"/>
          <w:i/>
        </w:rPr>
        <w:t>To support</w:t>
      </w:r>
      <w:r w:rsidRPr="00742432">
        <w:rPr>
          <w:rFonts w:eastAsia="Calibri"/>
          <w:i/>
        </w:rPr>
        <w:t xml:space="preserve"> o</w:t>
      </w:r>
      <w:r>
        <w:rPr>
          <w:rFonts w:eastAsia="Calibri"/>
          <w:i/>
        </w:rPr>
        <w:t>ur Major Renovation</w:t>
      </w:r>
      <w:r w:rsidRPr="00742432">
        <w:rPr>
          <w:rFonts w:eastAsia="Calibri"/>
          <w:i/>
        </w:rPr>
        <w:t xml:space="preserve">, we are </w:t>
      </w:r>
      <w:r>
        <w:rPr>
          <w:rFonts w:eastAsia="Calibri"/>
          <w:i/>
        </w:rPr>
        <w:t>hiring</w:t>
      </w:r>
    </w:p>
    <w:p w14:paraId="558A5C4D" w14:textId="77777777" w:rsidR="003E7CDB" w:rsidRDefault="003E7CDB" w:rsidP="003E7CDB">
      <w:pPr>
        <w:spacing w:after="0" w:line="240" w:lineRule="auto"/>
        <w:ind w:firstLine="60"/>
        <w:jc w:val="center"/>
        <w:rPr>
          <w:rFonts w:eastAsia="Calibri"/>
          <w:i/>
        </w:rPr>
      </w:pPr>
      <w:r w:rsidRPr="00742432">
        <w:rPr>
          <w:rFonts w:eastAsia="Calibri"/>
          <w:b/>
          <w:i/>
        </w:rPr>
        <w:t>EXPERIENCED Marine Professionals</w:t>
      </w:r>
      <w:r w:rsidRPr="00742432">
        <w:rPr>
          <w:rFonts w:eastAsia="Calibri"/>
          <w:i/>
        </w:rPr>
        <w:t xml:space="preserve"> in All Departments including</w:t>
      </w:r>
    </w:p>
    <w:p w14:paraId="3803D655" w14:textId="77777777" w:rsidR="003E7CDB" w:rsidRPr="00742432" w:rsidRDefault="003E7CDB" w:rsidP="003E7CDB">
      <w:pPr>
        <w:spacing w:after="0" w:line="240" w:lineRule="auto"/>
        <w:ind w:firstLine="60"/>
        <w:jc w:val="center"/>
        <w:rPr>
          <w:rFonts w:eastAsia="Calibri"/>
          <w:i/>
        </w:rPr>
      </w:pPr>
      <w:r w:rsidRPr="00742432">
        <w:rPr>
          <w:rFonts w:eastAsia="Calibri"/>
          <w:i/>
        </w:rPr>
        <w:t>Marine Trades, Project Management, Shipyard Services and Facility Maintenance.</w:t>
      </w:r>
    </w:p>
    <w:p w14:paraId="064244FD" w14:textId="77777777" w:rsidR="003E7CDB" w:rsidRDefault="003E7CDB" w:rsidP="003E7C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</w:p>
    <w:p w14:paraId="375D43AD" w14:textId="77777777" w:rsidR="003E7CDB" w:rsidRDefault="003E7CDB" w:rsidP="003E7CDB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</w:rPr>
      </w:pPr>
    </w:p>
    <w:p w14:paraId="5BEE39F9" w14:textId="59B52DC7" w:rsidR="00A9502A" w:rsidRPr="003E7CDB" w:rsidRDefault="003E7CDB" w:rsidP="003E7CDB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A43FB">
        <w:rPr>
          <w:rFonts w:eastAsia="Times New Roman"/>
          <w:b/>
          <w:color w:val="000000"/>
        </w:rPr>
        <w:t>RMK Merrill-Stevens is an Equal Opportunity Employer</w:t>
      </w:r>
    </w:p>
    <w:sectPr w:rsidR="00A9502A" w:rsidRPr="003E7C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04C1" w14:textId="77777777" w:rsidR="00907BA1" w:rsidRDefault="00907BA1" w:rsidP="00A95448">
      <w:pPr>
        <w:spacing w:after="0" w:line="240" w:lineRule="auto"/>
      </w:pPr>
      <w:r>
        <w:separator/>
      </w:r>
    </w:p>
  </w:endnote>
  <w:endnote w:type="continuationSeparator" w:id="0">
    <w:p w14:paraId="49150AE6" w14:textId="77777777" w:rsidR="00907BA1" w:rsidRDefault="00907BA1" w:rsidP="00A9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98BE" w14:textId="77777777" w:rsidR="00907BA1" w:rsidRDefault="00907BA1" w:rsidP="00A95448">
      <w:pPr>
        <w:spacing w:after="0" w:line="240" w:lineRule="auto"/>
      </w:pPr>
      <w:r>
        <w:separator/>
      </w:r>
    </w:p>
  </w:footnote>
  <w:footnote w:type="continuationSeparator" w:id="0">
    <w:p w14:paraId="3D92C846" w14:textId="77777777" w:rsidR="00907BA1" w:rsidRDefault="00907BA1" w:rsidP="00A9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7234" w14:textId="633AE7D7" w:rsidR="00A95448" w:rsidRDefault="00A95448">
    <w:pPr>
      <w:pStyle w:val="Header"/>
    </w:pPr>
    <w:r>
      <w:rPr>
        <w:noProof/>
      </w:rPr>
      <w:drawing>
        <wp:inline distT="0" distB="0" distL="0" distR="0" wp14:anchorId="65DD161E" wp14:editId="7C2EDFFA">
          <wp:extent cx="5943600" cy="77914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009"/>
    <w:multiLevelType w:val="hybridMultilevel"/>
    <w:tmpl w:val="57A4A022"/>
    <w:lvl w:ilvl="0" w:tplc="92F06C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659C"/>
    <w:multiLevelType w:val="hybridMultilevel"/>
    <w:tmpl w:val="E170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B7A1F"/>
    <w:multiLevelType w:val="hybridMultilevel"/>
    <w:tmpl w:val="8222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11B"/>
    <w:multiLevelType w:val="hybridMultilevel"/>
    <w:tmpl w:val="E4F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E1124"/>
    <w:multiLevelType w:val="hybridMultilevel"/>
    <w:tmpl w:val="7872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523B"/>
    <w:multiLevelType w:val="hybridMultilevel"/>
    <w:tmpl w:val="D0B6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62093"/>
    <w:multiLevelType w:val="hybridMultilevel"/>
    <w:tmpl w:val="B02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C1E23"/>
    <w:multiLevelType w:val="hybridMultilevel"/>
    <w:tmpl w:val="A2F2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148AB"/>
    <w:multiLevelType w:val="hybridMultilevel"/>
    <w:tmpl w:val="0FD0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48"/>
    <w:rsid w:val="003E7CDB"/>
    <w:rsid w:val="004C4203"/>
    <w:rsid w:val="00546700"/>
    <w:rsid w:val="00715F1E"/>
    <w:rsid w:val="00907BA1"/>
    <w:rsid w:val="009D503F"/>
    <w:rsid w:val="00A9502A"/>
    <w:rsid w:val="00A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2A2E"/>
  <w15:chartTrackingRefBased/>
  <w15:docId w15:val="{04153AC1-A81E-40D7-9196-9B857E3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448"/>
  </w:style>
  <w:style w:type="paragraph" w:styleId="Footer">
    <w:name w:val="footer"/>
    <w:basedOn w:val="Normal"/>
    <w:link w:val="FooterChar"/>
    <w:uiPriority w:val="99"/>
    <w:unhideWhenUsed/>
    <w:rsid w:val="00A9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448"/>
  </w:style>
  <w:style w:type="paragraph" w:styleId="ListParagraph">
    <w:name w:val="List Paragraph"/>
    <w:basedOn w:val="Normal"/>
    <w:uiPriority w:val="34"/>
    <w:qFormat/>
    <w:rsid w:val="00A9502A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Stockroom</dc:creator>
  <cp:keywords/>
  <dc:description/>
  <cp:lastModifiedBy>Stockroom</cp:lastModifiedBy>
  <cp:revision>3</cp:revision>
  <dcterms:created xsi:type="dcterms:W3CDTF">2019-08-19T16:12:00Z</dcterms:created>
  <dcterms:modified xsi:type="dcterms:W3CDTF">2019-08-22T14:24:00Z</dcterms:modified>
</cp:coreProperties>
</file>